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007F" w:rsidRPr="00D10D0E" w:rsidRDefault="00FE15DC">
      <w:pPr>
        <w:jc w:val="center"/>
        <w:rPr>
          <w:color w:val="000000"/>
          <w:sz w:val="24"/>
          <w:szCs w:val="24"/>
          <w:lang w:val="ru-RU"/>
        </w:rPr>
      </w:pPr>
      <w:r w:rsidRPr="00D10D0E">
        <w:rPr>
          <w:b/>
          <w:bCs/>
          <w:color w:val="000000"/>
          <w:sz w:val="24"/>
          <w:szCs w:val="24"/>
          <w:lang w:val="ru-RU"/>
        </w:rPr>
        <w:t>Дорожная карта сопровождения неуспевающего ученика педагогом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5563"/>
        <w:gridCol w:w="156"/>
      </w:tblGrid>
      <w:tr w:rsidR="0064007F" w:rsidRPr="00FE15DC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4007F" w:rsidRPr="00FE15DC" w:rsidRDefault="00FE15DC">
            <w:r w:rsidRPr="00FE15DC">
              <w:rPr>
                <w:b/>
                <w:bCs/>
                <w:color w:val="000000"/>
                <w:sz w:val="24"/>
                <w:szCs w:val="24"/>
              </w:rPr>
              <w:t>Ф. И. О. ученика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4007F" w:rsidRPr="00FE15DC" w:rsidRDefault="0064007F"/>
        </w:tc>
      </w:tr>
      <w:tr w:rsidR="0064007F" w:rsidRPr="00FE15DC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4007F" w:rsidRPr="00D10D0E" w:rsidRDefault="00FE15DC">
            <w:pPr>
              <w:rPr>
                <w:lang w:val="ru-RU"/>
              </w:rPr>
            </w:pPr>
            <w:r w:rsidRPr="00D10D0E">
              <w:rPr>
                <w:b/>
                <w:bCs/>
                <w:color w:val="000000"/>
                <w:sz w:val="24"/>
                <w:szCs w:val="24"/>
                <w:lang w:val="ru-RU"/>
              </w:rPr>
              <w:t>Ф. И. О. родителей (законных представителей)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4007F" w:rsidRPr="00FE15DC" w:rsidRDefault="0064007F"/>
        </w:tc>
      </w:tr>
      <w:tr w:rsidR="0064007F" w:rsidRPr="00FE15DC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4007F" w:rsidRPr="00FE15DC" w:rsidRDefault="00FE15DC">
            <w:r w:rsidRPr="00FE15DC">
              <w:rPr>
                <w:b/>
                <w:bCs/>
                <w:color w:val="000000"/>
                <w:sz w:val="24"/>
                <w:szCs w:val="24"/>
              </w:rPr>
              <w:t>Класс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4007F" w:rsidRPr="00FE15DC" w:rsidRDefault="0064007F"/>
        </w:tc>
      </w:tr>
      <w:tr w:rsidR="0064007F" w:rsidRPr="00FE15DC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4007F" w:rsidRPr="00D10D0E" w:rsidRDefault="00FE15DC">
            <w:pPr>
              <w:rPr>
                <w:lang w:val="ru-RU"/>
              </w:rPr>
            </w:pPr>
            <w:r w:rsidRPr="00D10D0E">
              <w:rPr>
                <w:b/>
                <w:bCs/>
                <w:color w:val="000000"/>
                <w:sz w:val="24"/>
                <w:szCs w:val="24"/>
                <w:lang w:val="ru-RU"/>
              </w:rPr>
              <w:t>Предмет(ы), по которому(ым) ученик не успевает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4007F" w:rsidRPr="00FE15DC" w:rsidRDefault="0064007F"/>
        </w:tc>
      </w:tr>
      <w:tr w:rsidR="0064007F" w:rsidRPr="00FE15DC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4007F" w:rsidRPr="00D10D0E" w:rsidRDefault="00FE15DC">
            <w:pPr>
              <w:rPr>
                <w:lang w:val="ru-RU"/>
              </w:rPr>
            </w:pPr>
            <w:r w:rsidRPr="00D10D0E">
              <w:rPr>
                <w:b/>
                <w:bCs/>
                <w:color w:val="000000"/>
                <w:sz w:val="24"/>
                <w:szCs w:val="24"/>
                <w:lang w:val="ru-RU"/>
              </w:rPr>
              <w:t>Ученик не успевает по итогам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4007F" w:rsidRPr="00FE15DC" w:rsidRDefault="0064007F"/>
        </w:tc>
      </w:tr>
      <w:tr w:rsidR="0064007F" w:rsidRPr="00FE15DC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4007F" w:rsidRPr="00FE15DC" w:rsidRDefault="00FE15DC">
            <w:r w:rsidRPr="00FE15DC">
              <w:rPr>
                <w:b/>
                <w:bCs/>
                <w:color w:val="000000"/>
                <w:sz w:val="24"/>
                <w:szCs w:val="24"/>
              </w:rPr>
              <w:t>Период сопровождения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4007F" w:rsidRPr="00FE15DC" w:rsidRDefault="0064007F"/>
        </w:tc>
      </w:tr>
      <w:tr w:rsidR="0064007F" w:rsidRPr="00FE15DC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4007F" w:rsidRPr="00FE15DC" w:rsidRDefault="00FE15DC">
            <w:r w:rsidRPr="00FE15DC">
              <w:rPr>
                <w:b/>
                <w:bCs/>
                <w:color w:val="000000"/>
                <w:sz w:val="24"/>
                <w:szCs w:val="24"/>
              </w:rPr>
              <w:t>Ф. И. О. педагога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4007F" w:rsidRPr="00FE15DC" w:rsidRDefault="0064007F"/>
        </w:tc>
      </w:tr>
    </w:tbl>
    <w:p w:rsidR="0064007F" w:rsidRDefault="00FE15DC">
      <w:pPr>
        <w:jc w:val="center"/>
        <w:rPr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>ПЛАН МЕРОПРИЯТИЙ ПО ЛИКВИДАЦИИ ПРОБЕЛОВ</w:t>
      </w:r>
    </w:p>
    <w:p w:rsidR="0064007F" w:rsidRPr="00D10D0E" w:rsidRDefault="00FE15DC">
      <w:pPr>
        <w:rPr>
          <w:color w:val="000000"/>
          <w:sz w:val="24"/>
          <w:szCs w:val="24"/>
          <w:lang w:val="ru-RU"/>
        </w:rPr>
      </w:pPr>
      <w:r w:rsidRPr="00D10D0E">
        <w:rPr>
          <w:b/>
          <w:bCs/>
          <w:color w:val="000000"/>
          <w:sz w:val="24"/>
          <w:szCs w:val="24"/>
          <w:lang w:val="ru-RU"/>
        </w:rPr>
        <w:t>1. Карта наблюдений за работой ученика на уроках</w:t>
      </w:r>
    </w:p>
    <w:p w:rsidR="0064007F" w:rsidRPr="00F52410" w:rsidRDefault="00FE15DC">
      <w:pPr>
        <w:rPr>
          <w:color w:val="000000"/>
          <w:sz w:val="24"/>
          <w:szCs w:val="24"/>
          <w:lang w:val="ru-RU"/>
        </w:rPr>
      </w:pPr>
      <w:r>
        <w:rPr>
          <w:b/>
          <w:bCs/>
          <w:color w:val="000000"/>
          <w:sz w:val="24"/>
          <w:szCs w:val="24"/>
        </w:rPr>
        <w:t>Сроки наблюдения: </w:t>
      </w:r>
      <w:r>
        <w:rPr>
          <w:color w:val="000000"/>
          <w:sz w:val="24"/>
          <w:szCs w:val="24"/>
        </w:rPr>
        <w:t xml:space="preserve">с </w:t>
      </w:r>
      <w:r w:rsidR="00F52410">
        <w:rPr>
          <w:color w:val="000000"/>
          <w:sz w:val="24"/>
          <w:szCs w:val="24"/>
          <w:lang w:val="ru-RU"/>
        </w:rPr>
        <w:t>…………..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612"/>
        <w:gridCol w:w="806"/>
        <w:gridCol w:w="768"/>
        <w:gridCol w:w="816"/>
        <w:gridCol w:w="685"/>
        <w:gridCol w:w="890"/>
        <w:gridCol w:w="727"/>
        <w:gridCol w:w="800"/>
        <w:gridCol w:w="870"/>
        <w:gridCol w:w="935"/>
        <w:gridCol w:w="651"/>
        <w:gridCol w:w="831"/>
        <w:gridCol w:w="717"/>
        <w:gridCol w:w="569"/>
        <w:gridCol w:w="741"/>
        <w:gridCol w:w="928"/>
        <w:gridCol w:w="961"/>
        <w:gridCol w:w="802"/>
      </w:tblGrid>
      <w:tr w:rsidR="0064007F" w:rsidRPr="00FE15DC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4007F" w:rsidRPr="00FE15DC" w:rsidRDefault="00FE15DC">
            <w:r w:rsidRPr="00FE15DC">
              <w:rPr>
                <w:b/>
                <w:bCs/>
                <w:color w:val="000000"/>
                <w:sz w:val="24"/>
                <w:szCs w:val="24"/>
              </w:rPr>
              <w:t>Дата урока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4007F" w:rsidRPr="00FE15DC" w:rsidRDefault="00FE15DC">
            <w:r w:rsidRPr="00FE15DC">
              <w:rPr>
                <w:b/>
                <w:bCs/>
                <w:color w:val="000000"/>
                <w:sz w:val="24"/>
                <w:szCs w:val="24"/>
              </w:rPr>
              <w:t>Подготовка учащегося к уроку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4007F" w:rsidRPr="00FE15DC" w:rsidRDefault="00FE15DC">
            <w:r w:rsidRPr="00FE15DC">
              <w:rPr>
                <w:b/>
                <w:bCs/>
                <w:color w:val="000000"/>
                <w:sz w:val="24"/>
                <w:szCs w:val="24"/>
              </w:rPr>
              <w:t>Выполнение домашнего задания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4007F" w:rsidRPr="00FE15DC" w:rsidRDefault="00FE15DC">
            <w:r w:rsidRPr="00FE15DC">
              <w:rPr>
                <w:b/>
                <w:bCs/>
                <w:color w:val="000000"/>
                <w:sz w:val="24"/>
                <w:szCs w:val="24"/>
              </w:rPr>
              <w:t>Работа на уроке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4007F" w:rsidRPr="00FE15DC" w:rsidRDefault="00FE15DC">
            <w:r w:rsidRPr="00FE15DC">
              <w:rPr>
                <w:b/>
                <w:bCs/>
                <w:color w:val="000000"/>
                <w:sz w:val="24"/>
                <w:szCs w:val="24"/>
              </w:rPr>
              <w:t>Поведение на уроках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4007F" w:rsidRPr="00FE15DC" w:rsidRDefault="00FE15DC">
            <w:r w:rsidRPr="00FE15DC">
              <w:rPr>
                <w:b/>
                <w:bCs/>
                <w:color w:val="000000"/>
                <w:sz w:val="24"/>
                <w:szCs w:val="24"/>
              </w:rPr>
              <w:t>Запись домашнего задания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4007F" w:rsidRPr="00FE15DC" w:rsidRDefault="00FE15DC">
            <w:r w:rsidRPr="00FE15DC">
              <w:rPr>
                <w:b/>
                <w:bCs/>
                <w:color w:val="000000"/>
                <w:sz w:val="24"/>
                <w:szCs w:val="24"/>
              </w:rPr>
              <w:t>Оценка за урок</w:t>
            </w:r>
          </w:p>
        </w:tc>
      </w:tr>
      <w:tr w:rsidR="0064007F" w:rsidRPr="00FE15DC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4007F" w:rsidRPr="00FE15DC" w:rsidRDefault="0064007F">
            <w:pPr>
              <w:ind w:left="75" w:right="75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4007F" w:rsidRPr="00FE15DC" w:rsidRDefault="00FE15DC">
            <w:r w:rsidRPr="00FE15DC">
              <w:rPr>
                <w:b/>
                <w:bCs/>
                <w:color w:val="000000"/>
                <w:sz w:val="24"/>
                <w:szCs w:val="24"/>
              </w:rPr>
              <w:t>учебник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4007F" w:rsidRPr="00FE15DC" w:rsidRDefault="00FE15DC">
            <w:r w:rsidRPr="00FE15DC">
              <w:rPr>
                <w:b/>
                <w:bCs/>
                <w:color w:val="000000"/>
                <w:sz w:val="24"/>
                <w:szCs w:val="24"/>
              </w:rPr>
              <w:t>тетрадь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4007F" w:rsidRPr="00FE15DC" w:rsidRDefault="00FE15DC">
            <w:r w:rsidRPr="00FE15DC">
              <w:rPr>
                <w:b/>
                <w:bCs/>
                <w:color w:val="000000"/>
                <w:sz w:val="24"/>
                <w:szCs w:val="24"/>
              </w:rPr>
              <w:t>дневник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4007F" w:rsidRPr="00FE15DC" w:rsidRDefault="00FE15DC">
            <w:r w:rsidRPr="00FE15DC">
              <w:rPr>
                <w:b/>
                <w:bCs/>
                <w:color w:val="000000"/>
                <w:sz w:val="24"/>
                <w:szCs w:val="24"/>
              </w:rPr>
              <w:t>полно-</w:t>
            </w:r>
            <w:r w:rsidRPr="00FE15DC">
              <w:br/>
            </w:r>
            <w:r w:rsidRPr="00FE15DC">
              <w:rPr>
                <w:b/>
                <w:bCs/>
                <w:color w:val="000000"/>
                <w:sz w:val="24"/>
                <w:szCs w:val="24"/>
              </w:rPr>
              <w:t>стью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4007F" w:rsidRPr="00FE15DC" w:rsidRDefault="00FE15DC">
            <w:r w:rsidRPr="00FE15DC">
              <w:rPr>
                <w:b/>
                <w:bCs/>
                <w:color w:val="000000"/>
                <w:sz w:val="24"/>
                <w:szCs w:val="24"/>
              </w:rPr>
              <w:t>частично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4007F" w:rsidRPr="00FE15DC" w:rsidRDefault="00FE15DC">
            <w:r w:rsidRPr="00FE15DC">
              <w:rPr>
                <w:b/>
                <w:bCs/>
                <w:color w:val="000000"/>
                <w:sz w:val="24"/>
                <w:szCs w:val="24"/>
              </w:rPr>
              <w:t>не выпол-</w:t>
            </w:r>
            <w:r w:rsidRPr="00FE15DC">
              <w:br/>
            </w:r>
            <w:r w:rsidRPr="00FE15DC">
              <w:rPr>
                <w:b/>
                <w:bCs/>
                <w:color w:val="000000"/>
                <w:sz w:val="24"/>
                <w:szCs w:val="24"/>
              </w:rPr>
              <w:t>нено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4007F" w:rsidRPr="00FE15DC" w:rsidRDefault="00FE15DC">
            <w:r w:rsidRPr="00FE15DC">
              <w:rPr>
                <w:b/>
                <w:bCs/>
                <w:color w:val="000000"/>
                <w:sz w:val="24"/>
                <w:szCs w:val="24"/>
              </w:rPr>
              <w:t>активен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4007F" w:rsidRPr="00FE15DC" w:rsidRDefault="00FE15DC">
            <w:r w:rsidRPr="00FE15DC">
              <w:rPr>
                <w:b/>
                <w:bCs/>
                <w:color w:val="000000"/>
                <w:sz w:val="24"/>
                <w:szCs w:val="24"/>
              </w:rPr>
              <w:t>пассивен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4007F" w:rsidRPr="00FE15DC" w:rsidRDefault="00FE15DC">
            <w:r w:rsidRPr="00FE15DC">
              <w:rPr>
                <w:b/>
                <w:bCs/>
                <w:color w:val="000000"/>
                <w:sz w:val="24"/>
                <w:szCs w:val="24"/>
              </w:rPr>
              <w:t>не участвует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4007F" w:rsidRPr="00FE15DC" w:rsidRDefault="00FE15DC">
            <w:r w:rsidRPr="00FE15DC">
              <w:rPr>
                <w:b/>
                <w:bCs/>
                <w:color w:val="000000"/>
                <w:sz w:val="24"/>
                <w:szCs w:val="24"/>
              </w:rPr>
              <w:t>удовл.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4007F" w:rsidRPr="00FE15DC" w:rsidRDefault="00FE15DC">
            <w:r w:rsidRPr="00FE15DC">
              <w:rPr>
                <w:b/>
                <w:bCs/>
                <w:color w:val="000000"/>
                <w:sz w:val="24"/>
                <w:szCs w:val="24"/>
              </w:rPr>
              <w:t>неудовл.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4007F" w:rsidRPr="00FE15DC" w:rsidRDefault="00FE15DC">
            <w:r w:rsidRPr="00FE15DC">
              <w:rPr>
                <w:b/>
                <w:bCs/>
                <w:color w:val="000000"/>
                <w:sz w:val="24"/>
                <w:szCs w:val="24"/>
              </w:rPr>
              <w:t>запи-</w:t>
            </w:r>
            <w:r w:rsidRPr="00FE15DC">
              <w:br/>
            </w:r>
            <w:r w:rsidRPr="00FE15DC">
              <w:rPr>
                <w:b/>
                <w:bCs/>
                <w:color w:val="000000"/>
                <w:sz w:val="24"/>
                <w:szCs w:val="24"/>
              </w:rPr>
              <w:t>сано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4007F" w:rsidRPr="00FE15DC" w:rsidRDefault="00FE15DC">
            <w:r w:rsidRPr="00FE15DC">
              <w:rPr>
                <w:b/>
                <w:bCs/>
                <w:color w:val="000000"/>
                <w:sz w:val="24"/>
                <w:szCs w:val="24"/>
              </w:rPr>
              <w:t>не запи-</w:t>
            </w:r>
            <w:r w:rsidRPr="00FE15DC">
              <w:br/>
            </w:r>
            <w:r w:rsidRPr="00FE15DC">
              <w:rPr>
                <w:b/>
                <w:bCs/>
                <w:color w:val="000000"/>
                <w:sz w:val="24"/>
                <w:szCs w:val="24"/>
              </w:rPr>
              <w:t>сано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4007F" w:rsidRPr="00FE15DC" w:rsidRDefault="00FE15DC">
            <w:r w:rsidRPr="00FE15DC">
              <w:rPr>
                <w:b/>
                <w:bCs/>
                <w:color w:val="000000"/>
                <w:sz w:val="24"/>
                <w:szCs w:val="24"/>
              </w:rPr>
              <w:t>устный ответ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4007F" w:rsidRPr="00FE15DC" w:rsidRDefault="00FE15DC">
            <w:r w:rsidRPr="00FE15DC">
              <w:rPr>
                <w:b/>
                <w:bCs/>
                <w:color w:val="000000"/>
                <w:sz w:val="24"/>
                <w:szCs w:val="24"/>
              </w:rPr>
              <w:t>самостоя-</w:t>
            </w:r>
            <w:r w:rsidRPr="00FE15DC">
              <w:br/>
            </w:r>
            <w:r w:rsidRPr="00FE15DC">
              <w:rPr>
                <w:b/>
                <w:bCs/>
                <w:color w:val="000000"/>
                <w:sz w:val="24"/>
                <w:szCs w:val="24"/>
              </w:rPr>
              <w:t>тельная</w:t>
            </w:r>
            <w:r w:rsidRPr="00FE15DC">
              <w:br/>
            </w:r>
            <w:r w:rsidRPr="00FE15DC">
              <w:rPr>
                <w:b/>
                <w:bCs/>
                <w:color w:val="000000"/>
                <w:sz w:val="24"/>
                <w:szCs w:val="24"/>
              </w:rPr>
              <w:t>работа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4007F" w:rsidRPr="00FE15DC" w:rsidRDefault="00FE15DC">
            <w:r w:rsidRPr="00FE15DC">
              <w:rPr>
                <w:b/>
                <w:bCs/>
                <w:color w:val="000000"/>
                <w:sz w:val="24"/>
                <w:szCs w:val="24"/>
              </w:rPr>
              <w:t>контроль-</w:t>
            </w:r>
            <w:r w:rsidRPr="00FE15DC">
              <w:br/>
            </w:r>
            <w:r w:rsidRPr="00FE15DC">
              <w:rPr>
                <w:b/>
                <w:bCs/>
                <w:color w:val="000000"/>
                <w:sz w:val="24"/>
                <w:szCs w:val="24"/>
              </w:rPr>
              <w:t>ная работа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4007F" w:rsidRPr="00FE15DC" w:rsidRDefault="00FE15DC">
            <w:r w:rsidRPr="00FE15DC">
              <w:rPr>
                <w:b/>
                <w:bCs/>
                <w:color w:val="000000"/>
                <w:sz w:val="24"/>
                <w:szCs w:val="24"/>
              </w:rPr>
              <w:t>другое</w:t>
            </w:r>
          </w:p>
        </w:tc>
      </w:tr>
      <w:tr w:rsidR="0064007F" w:rsidRPr="00FE15D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4007F" w:rsidRPr="00FE15DC" w:rsidRDefault="00FE15DC">
            <w:r w:rsidRPr="00FE15DC">
              <w:rPr>
                <w:color w:val="000000"/>
                <w:sz w:val="24"/>
                <w:szCs w:val="24"/>
              </w:rPr>
              <w:t>21.02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4007F" w:rsidRPr="00FE15DC" w:rsidRDefault="00FE15DC">
            <w:r w:rsidRPr="00FE15DC">
              <w:rPr>
                <w:color w:val="000000"/>
                <w:sz w:val="24"/>
                <w:szCs w:val="24"/>
              </w:rPr>
              <w:t>+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4007F" w:rsidRPr="00FE15DC" w:rsidRDefault="00FE15DC">
            <w:r w:rsidRPr="00FE15DC">
              <w:rPr>
                <w:color w:val="000000"/>
                <w:sz w:val="24"/>
                <w:szCs w:val="24"/>
              </w:rPr>
              <w:t>–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4007F" w:rsidRPr="00FE15DC" w:rsidRDefault="00FE15DC">
            <w:r w:rsidRPr="00FE15DC">
              <w:rPr>
                <w:color w:val="000000"/>
                <w:sz w:val="24"/>
                <w:szCs w:val="24"/>
              </w:rPr>
              <w:t>+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4007F" w:rsidRPr="00FE15DC" w:rsidRDefault="0064007F"/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4007F" w:rsidRPr="00FE15DC" w:rsidRDefault="0064007F"/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4007F" w:rsidRPr="00FE15DC" w:rsidRDefault="00FE15DC">
            <w:r w:rsidRPr="00FE15DC">
              <w:rPr>
                <w:color w:val="000000"/>
                <w:sz w:val="24"/>
                <w:szCs w:val="24"/>
              </w:rPr>
              <w:t>+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4007F" w:rsidRPr="00FE15DC" w:rsidRDefault="0064007F"/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4007F" w:rsidRPr="00FE15DC" w:rsidRDefault="00FE15DC">
            <w:r w:rsidRPr="00FE15DC">
              <w:rPr>
                <w:color w:val="000000"/>
                <w:sz w:val="24"/>
                <w:szCs w:val="24"/>
              </w:rPr>
              <w:t>+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4007F" w:rsidRPr="00FE15DC" w:rsidRDefault="0064007F"/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4007F" w:rsidRPr="00FE15DC" w:rsidRDefault="00FE15DC">
            <w:r w:rsidRPr="00FE15DC">
              <w:rPr>
                <w:color w:val="000000"/>
                <w:sz w:val="24"/>
                <w:szCs w:val="24"/>
              </w:rPr>
              <w:t>+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4007F" w:rsidRPr="00FE15DC" w:rsidRDefault="0064007F"/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4007F" w:rsidRPr="00FE15DC" w:rsidRDefault="00FE15DC">
            <w:r w:rsidRPr="00FE15DC">
              <w:rPr>
                <w:color w:val="000000"/>
                <w:sz w:val="24"/>
                <w:szCs w:val="24"/>
              </w:rPr>
              <w:t>+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4007F" w:rsidRPr="00FE15DC" w:rsidRDefault="0064007F"/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4007F" w:rsidRPr="00FE15DC" w:rsidRDefault="00FE15DC">
            <w:r w:rsidRPr="00FE15D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4007F" w:rsidRPr="00FE15DC" w:rsidRDefault="0064007F"/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4007F" w:rsidRPr="00FE15DC" w:rsidRDefault="0064007F"/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4007F" w:rsidRPr="00FE15DC" w:rsidRDefault="0064007F"/>
        </w:tc>
      </w:tr>
      <w:tr w:rsidR="0064007F" w:rsidRPr="00FE15D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4007F" w:rsidRPr="00FE15DC" w:rsidRDefault="00FE15DC">
            <w:r w:rsidRPr="00FE15DC">
              <w:rPr>
                <w:color w:val="000000"/>
                <w:sz w:val="24"/>
                <w:szCs w:val="24"/>
              </w:rPr>
              <w:lastRenderedPageBreak/>
              <w:t>24.02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4007F" w:rsidRPr="00FE15DC" w:rsidRDefault="00FE15DC">
            <w:r w:rsidRPr="00FE15DC">
              <w:rPr>
                <w:color w:val="000000"/>
                <w:sz w:val="24"/>
                <w:szCs w:val="24"/>
              </w:rPr>
              <w:t>+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4007F" w:rsidRPr="00FE15DC" w:rsidRDefault="00FE15DC">
            <w:r w:rsidRPr="00FE15DC">
              <w:rPr>
                <w:color w:val="000000"/>
                <w:sz w:val="24"/>
                <w:szCs w:val="24"/>
              </w:rPr>
              <w:t>+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4007F" w:rsidRPr="00FE15DC" w:rsidRDefault="00FE15DC">
            <w:r w:rsidRPr="00FE15DC">
              <w:rPr>
                <w:color w:val="000000"/>
                <w:sz w:val="24"/>
                <w:szCs w:val="24"/>
              </w:rPr>
              <w:t>–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4007F" w:rsidRPr="00FE15DC" w:rsidRDefault="0064007F"/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4007F" w:rsidRPr="00FE15DC" w:rsidRDefault="00FE15DC">
            <w:r w:rsidRPr="00FE15DC">
              <w:rPr>
                <w:color w:val="000000"/>
                <w:sz w:val="24"/>
                <w:szCs w:val="24"/>
              </w:rPr>
              <w:t>+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4007F" w:rsidRPr="00FE15DC" w:rsidRDefault="0064007F"/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4007F" w:rsidRPr="00FE15DC" w:rsidRDefault="0064007F"/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4007F" w:rsidRPr="00FE15DC" w:rsidRDefault="00FE15DC">
            <w:r w:rsidRPr="00FE15DC">
              <w:rPr>
                <w:color w:val="000000"/>
                <w:sz w:val="24"/>
                <w:szCs w:val="24"/>
              </w:rPr>
              <w:t>+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4007F" w:rsidRPr="00FE15DC" w:rsidRDefault="0064007F"/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4007F" w:rsidRPr="00FE15DC" w:rsidRDefault="00FE15DC">
            <w:r w:rsidRPr="00FE15DC">
              <w:rPr>
                <w:color w:val="000000"/>
                <w:sz w:val="24"/>
                <w:szCs w:val="24"/>
              </w:rPr>
              <w:t>+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4007F" w:rsidRPr="00FE15DC" w:rsidRDefault="0064007F"/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4007F" w:rsidRPr="00FE15DC" w:rsidRDefault="00FE15DC">
            <w:r w:rsidRPr="00FE15DC">
              <w:rPr>
                <w:color w:val="000000"/>
                <w:sz w:val="24"/>
                <w:szCs w:val="24"/>
              </w:rPr>
              <w:t>+ в тетрадь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4007F" w:rsidRPr="00FE15DC" w:rsidRDefault="0064007F"/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4007F" w:rsidRPr="00FE15DC" w:rsidRDefault="0064007F"/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4007F" w:rsidRPr="00FE15DC" w:rsidRDefault="0064007F"/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4007F" w:rsidRPr="00FE15DC" w:rsidRDefault="0064007F"/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4007F" w:rsidRPr="00FE15DC" w:rsidRDefault="00FE15DC">
            <w:r w:rsidRPr="00FE15DC">
              <w:rPr>
                <w:color w:val="000000"/>
                <w:sz w:val="24"/>
                <w:szCs w:val="24"/>
              </w:rPr>
              <w:t>2 (словар-ный диктант)</w:t>
            </w:r>
          </w:p>
        </w:tc>
      </w:tr>
      <w:tr w:rsidR="0064007F" w:rsidRPr="00FE15D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4007F" w:rsidRPr="00FE15DC" w:rsidRDefault="00FE15DC">
            <w:r w:rsidRPr="00FE15DC">
              <w:rPr>
                <w:color w:val="000000"/>
                <w:sz w:val="24"/>
                <w:szCs w:val="24"/>
              </w:rPr>
              <w:t>&lt;...&gt;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4007F" w:rsidRPr="00FE15DC" w:rsidRDefault="00FE15DC">
            <w:r w:rsidRPr="00FE15DC">
              <w:rPr>
                <w:color w:val="000000"/>
                <w:sz w:val="24"/>
                <w:szCs w:val="24"/>
              </w:rPr>
              <w:t>&lt;...&gt;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4007F" w:rsidRPr="00FE15DC" w:rsidRDefault="00FE15DC">
            <w:r w:rsidRPr="00FE15DC">
              <w:rPr>
                <w:color w:val="000000"/>
                <w:sz w:val="24"/>
                <w:szCs w:val="24"/>
              </w:rPr>
              <w:t>&lt;...&gt;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4007F" w:rsidRPr="00FE15DC" w:rsidRDefault="00FE15DC">
            <w:r w:rsidRPr="00FE15DC">
              <w:rPr>
                <w:color w:val="000000"/>
                <w:sz w:val="24"/>
                <w:szCs w:val="24"/>
              </w:rPr>
              <w:t>&lt;...&gt;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4007F" w:rsidRPr="00FE15DC" w:rsidRDefault="00FE15DC">
            <w:r w:rsidRPr="00FE15DC">
              <w:rPr>
                <w:color w:val="000000"/>
                <w:sz w:val="24"/>
                <w:szCs w:val="24"/>
              </w:rPr>
              <w:t>&lt;...&gt;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4007F" w:rsidRPr="00FE15DC" w:rsidRDefault="00FE15DC">
            <w:r w:rsidRPr="00FE15DC">
              <w:rPr>
                <w:color w:val="000000"/>
                <w:sz w:val="24"/>
                <w:szCs w:val="24"/>
              </w:rPr>
              <w:t>&lt;...&gt;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4007F" w:rsidRPr="00FE15DC" w:rsidRDefault="00FE15DC">
            <w:r w:rsidRPr="00FE15DC">
              <w:rPr>
                <w:color w:val="000000"/>
                <w:sz w:val="24"/>
                <w:szCs w:val="24"/>
              </w:rPr>
              <w:t>&lt;...&gt;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4007F" w:rsidRPr="00FE15DC" w:rsidRDefault="00FE15DC">
            <w:r w:rsidRPr="00FE15DC">
              <w:rPr>
                <w:color w:val="000000"/>
                <w:sz w:val="24"/>
                <w:szCs w:val="24"/>
              </w:rPr>
              <w:t>&lt;...&gt;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4007F" w:rsidRPr="00FE15DC" w:rsidRDefault="00FE15DC">
            <w:r w:rsidRPr="00FE15DC">
              <w:rPr>
                <w:color w:val="000000"/>
                <w:sz w:val="24"/>
                <w:szCs w:val="24"/>
              </w:rPr>
              <w:t>&lt;...&gt;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4007F" w:rsidRPr="00FE15DC" w:rsidRDefault="00FE15DC">
            <w:r w:rsidRPr="00FE15DC">
              <w:rPr>
                <w:color w:val="000000"/>
                <w:sz w:val="24"/>
                <w:szCs w:val="24"/>
              </w:rPr>
              <w:t>&lt;...&gt;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4007F" w:rsidRPr="00FE15DC" w:rsidRDefault="00FE15DC">
            <w:r w:rsidRPr="00FE15DC">
              <w:rPr>
                <w:color w:val="000000"/>
                <w:sz w:val="24"/>
                <w:szCs w:val="24"/>
              </w:rPr>
              <w:t>&lt;...&gt;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4007F" w:rsidRPr="00FE15DC" w:rsidRDefault="00FE15DC">
            <w:r w:rsidRPr="00FE15DC">
              <w:rPr>
                <w:color w:val="000000"/>
                <w:sz w:val="24"/>
                <w:szCs w:val="24"/>
              </w:rPr>
              <w:t>&lt;...&gt;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4007F" w:rsidRPr="00FE15DC" w:rsidRDefault="00FE15DC">
            <w:r w:rsidRPr="00FE15DC">
              <w:rPr>
                <w:color w:val="000000"/>
                <w:sz w:val="24"/>
                <w:szCs w:val="24"/>
              </w:rPr>
              <w:t>&lt;...&gt;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4007F" w:rsidRPr="00FE15DC" w:rsidRDefault="00FE15DC">
            <w:r w:rsidRPr="00FE15DC">
              <w:rPr>
                <w:color w:val="000000"/>
                <w:sz w:val="24"/>
                <w:szCs w:val="24"/>
              </w:rPr>
              <w:t>&lt;...&gt;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4007F" w:rsidRPr="00FE15DC" w:rsidRDefault="00FE15DC">
            <w:r w:rsidRPr="00FE15DC">
              <w:rPr>
                <w:color w:val="000000"/>
                <w:sz w:val="24"/>
                <w:szCs w:val="24"/>
              </w:rPr>
              <w:t>&lt;...&gt;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4007F" w:rsidRPr="00FE15DC" w:rsidRDefault="00FE15DC">
            <w:r w:rsidRPr="00FE15DC">
              <w:rPr>
                <w:color w:val="000000"/>
                <w:sz w:val="24"/>
                <w:szCs w:val="24"/>
              </w:rPr>
              <w:t>&lt;...&gt;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4007F" w:rsidRPr="00FE15DC" w:rsidRDefault="00FE15DC">
            <w:r w:rsidRPr="00FE15DC">
              <w:rPr>
                <w:color w:val="000000"/>
                <w:sz w:val="24"/>
                <w:szCs w:val="24"/>
              </w:rPr>
              <w:t>&lt;...&gt;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4007F" w:rsidRPr="00FE15DC" w:rsidRDefault="00FE15DC">
            <w:r w:rsidRPr="00FE15DC">
              <w:rPr>
                <w:color w:val="000000"/>
                <w:sz w:val="24"/>
                <w:szCs w:val="24"/>
              </w:rPr>
              <w:t>&lt;...&gt;</w:t>
            </w:r>
          </w:p>
        </w:tc>
      </w:tr>
    </w:tbl>
    <w:p w:rsidR="0064007F" w:rsidRPr="00D10D0E" w:rsidRDefault="00FE15DC">
      <w:pPr>
        <w:rPr>
          <w:color w:val="000000"/>
          <w:sz w:val="24"/>
          <w:szCs w:val="24"/>
          <w:lang w:val="ru-RU"/>
        </w:rPr>
      </w:pPr>
      <w:r w:rsidRPr="00D10D0E">
        <w:rPr>
          <w:b/>
          <w:bCs/>
          <w:color w:val="000000"/>
          <w:sz w:val="24"/>
          <w:szCs w:val="24"/>
          <w:lang w:val="ru-RU"/>
        </w:rPr>
        <w:t>2. Работа с учеником во внеурочной деятельности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272"/>
        <w:gridCol w:w="2666"/>
        <w:gridCol w:w="2221"/>
        <w:gridCol w:w="8830"/>
      </w:tblGrid>
      <w:tr w:rsidR="0064007F" w:rsidRPr="00FE15D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007F" w:rsidRPr="00FE15DC" w:rsidRDefault="00FE15D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FE15DC">
              <w:rPr>
                <w:b/>
                <w:bCs/>
                <w:color w:val="000000"/>
                <w:sz w:val="24"/>
                <w:szCs w:val="24"/>
              </w:rPr>
              <w:t>№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007F" w:rsidRPr="00FE15DC" w:rsidRDefault="00FE15D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FE15DC">
              <w:rPr>
                <w:b/>
                <w:bCs/>
                <w:color w:val="000000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007F" w:rsidRPr="00FE15DC" w:rsidRDefault="00FE15D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FE15DC">
              <w:rPr>
                <w:b/>
                <w:bCs/>
                <w:color w:val="000000"/>
                <w:sz w:val="24"/>
                <w:szCs w:val="24"/>
              </w:rPr>
              <w:t>Сроки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007F" w:rsidRPr="00FE15DC" w:rsidRDefault="00FE15D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FE15DC">
              <w:rPr>
                <w:b/>
                <w:bCs/>
                <w:color w:val="000000"/>
                <w:sz w:val="24"/>
                <w:szCs w:val="24"/>
              </w:rPr>
              <w:t>Отметка о выполнении, результативность</w:t>
            </w:r>
          </w:p>
        </w:tc>
      </w:tr>
      <w:tr w:rsidR="0064007F" w:rsidRPr="00F5241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4007F" w:rsidRPr="00FE15DC" w:rsidRDefault="00FE15DC">
            <w:r w:rsidRPr="00FE15D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4007F" w:rsidRPr="00FE15DC" w:rsidRDefault="00FE15DC">
            <w:r w:rsidRPr="00FE15DC">
              <w:rPr>
                <w:color w:val="000000"/>
                <w:sz w:val="24"/>
                <w:szCs w:val="24"/>
              </w:rPr>
              <w:t>Индивидуально-групповые занятия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4007F" w:rsidRPr="00FE15DC" w:rsidRDefault="00FE15DC">
            <w:r w:rsidRPr="00FE15DC">
              <w:rPr>
                <w:color w:val="000000"/>
                <w:sz w:val="24"/>
                <w:szCs w:val="24"/>
              </w:rPr>
              <w:t>По четвергам, 7-й урок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4007F" w:rsidRPr="00D10D0E" w:rsidRDefault="00FE15DC">
            <w:pPr>
              <w:rPr>
                <w:color w:val="000000"/>
                <w:sz w:val="24"/>
                <w:szCs w:val="24"/>
                <w:lang w:val="ru-RU"/>
              </w:rPr>
            </w:pPr>
            <w:r w:rsidRPr="00D10D0E">
              <w:rPr>
                <w:color w:val="000000"/>
                <w:sz w:val="24"/>
                <w:szCs w:val="24"/>
                <w:lang w:val="ru-RU"/>
              </w:rPr>
              <w:t xml:space="preserve">Занятия ученик посещал нерегулярно. На занятиях отрабатывались основные умения и навыки по темам, по которым ученик имел пробелы на уроках («Морфологический разбор наречия», «Запятые при деепричастном обороте», «Буквы Е и И в приставках НЕ и НИ в отрицательных наречиях»…). К концу </w:t>
            </w:r>
            <w:r w:rsidRPr="00FE15DC">
              <w:rPr>
                <w:color w:val="000000"/>
                <w:sz w:val="24"/>
                <w:szCs w:val="24"/>
              </w:rPr>
              <w:t>III</w:t>
            </w:r>
            <w:r w:rsidRPr="00D10D0E">
              <w:rPr>
                <w:color w:val="000000"/>
                <w:sz w:val="24"/>
                <w:szCs w:val="24"/>
                <w:lang w:val="ru-RU"/>
              </w:rPr>
              <w:t xml:space="preserve"> четверти наблюдается позитивная динамика учебных достижений по русскому языку</w:t>
            </w:r>
          </w:p>
        </w:tc>
      </w:tr>
      <w:tr w:rsidR="0064007F" w:rsidRPr="00FE15D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4007F" w:rsidRPr="00FE15DC" w:rsidRDefault="00FE15DC">
            <w:r w:rsidRPr="00FE15D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4007F" w:rsidRPr="00FE15DC" w:rsidRDefault="00FE15DC">
            <w:r w:rsidRPr="00FE15DC">
              <w:rPr>
                <w:color w:val="000000"/>
                <w:sz w:val="24"/>
                <w:szCs w:val="24"/>
              </w:rPr>
              <w:t>Занятия с психологом школы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4007F" w:rsidRPr="00D10D0E" w:rsidRDefault="00FE15DC">
            <w:pPr>
              <w:rPr>
                <w:lang w:val="ru-RU"/>
              </w:rPr>
            </w:pPr>
            <w:r w:rsidRPr="00D10D0E">
              <w:rPr>
                <w:color w:val="000000"/>
                <w:sz w:val="24"/>
                <w:szCs w:val="24"/>
                <w:lang w:val="ru-RU"/>
              </w:rPr>
              <w:t>По средам, 1 раз в 2 недели,</w:t>
            </w:r>
            <w:r w:rsidRPr="00FE15DC">
              <w:rPr>
                <w:color w:val="000000"/>
                <w:sz w:val="24"/>
                <w:szCs w:val="24"/>
              </w:rPr>
              <w:t> </w:t>
            </w:r>
            <w:r w:rsidRPr="00D10D0E">
              <w:rPr>
                <w:color w:val="000000"/>
                <w:sz w:val="24"/>
                <w:szCs w:val="24"/>
                <w:lang w:val="ru-RU"/>
              </w:rPr>
              <w:t>8-й урок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4007F" w:rsidRPr="00FE15DC" w:rsidRDefault="00FE15DC">
            <w:pPr>
              <w:rPr>
                <w:color w:val="000000"/>
                <w:sz w:val="24"/>
                <w:szCs w:val="24"/>
              </w:rPr>
            </w:pPr>
            <w:r w:rsidRPr="00D10D0E">
              <w:rPr>
                <w:color w:val="000000"/>
                <w:sz w:val="24"/>
                <w:szCs w:val="24"/>
                <w:lang w:val="ru-RU"/>
              </w:rPr>
              <w:t xml:space="preserve">С учащимся проводились индивидуальные беседы, тренинги, направленные на развитие внимания, памяти, наблюдательности, мышления. Ученик стал запоминать больший объем словарных слов. Снизилась тревожность по показателю </w:t>
            </w:r>
            <w:r w:rsidRPr="00FE15DC">
              <w:rPr>
                <w:color w:val="000000"/>
                <w:sz w:val="24"/>
                <w:szCs w:val="24"/>
              </w:rPr>
              <w:t>«Страх проверки знаний»</w:t>
            </w:r>
          </w:p>
        </w:tc>
      </w:tr>
      <w:tr w:rsidR="0064007F" w:rsidRPr="00FE15D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4007F" w:rsidRPr="00FE15DC" w:rsidRDefault="00FE15DC">
            <w:r w:rsidRPr="00FE15D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4007F" w:rsidRPr="00D10D0E" w:rsidRDefault="00FE15DC">
            <w:pPr>
              <w:rPr>
                <w:lang w:val="ru-RU"/>
              </w:rPr>
            </w:pPr>
            <w:r w:rsidRPr="00D10D0E">
              <w:rPr>
                <w:color w:val="000000"/>
                <w:sz w:val="24"/>
                <w:szCs w:val="24"/>
                <w:lang w:val="ru-RU"/>
              </w:rPr>
              <w:t>Посещение занятий курса внеурочной деятельности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4007F" w:rsidRPr="00FE15DC" w:rsidRDefault="00FE15DC">
            <w:r w:rsidRPr="00FE15DC">
              <w:rPr>
                <w:color w:val="000000"/>
                <w:sz w:val="24"/>
                <w:szCs w:val="24"/>
              </w:rPr>
              <w:t>По понедельникам с 15:00 до 16:00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4007F" w:rsidRPr="00FE15DC" w:rsidRDefault="00FE15DC">
            <w:pPr>
              <w:rPr>
                <w:color w:val="000000"/>
                <w:sz w:val="24"/>
                <w:szCs w:val="24"/>
              </w:rPr>
            </w:pPr>
            <w:r w:rsidRPr="00D10D0E">
              <w:rPr>
                <w:color w:val="000000"/>
                <w:sz w:val="24"/>
                <w:szCs w:val="24"/>
                <w:lang w:val="ru-RU"/>
              </w:rPr>
              <w:t xml:space="preserve">Занятия ученик посещал нерегулярно. Для повышения мотивации учащемуся было предложено принять участие в сборе краеведческого материала для школьного музея, подготовке школьной стенгазеты, посвященной творчеству местного поэта Н. Полунина. </w:t>
            </w:r>
            <w:r w:rsidRPr="00FE15DC">
              <w:rPr>
                <w:color w:val="000000"/>
                <w:sz w:val="24"/>
                <w:szCs w:val="24"/>
              </w:rPr>
              <w:t>Принимал пассивное участие в составе группы более активных учащихся</w:t>
            </w:r>
          </w:p>
        </w:tc>
      </w:tr>
    </w:tbl>
    <w:p w:rsidR="0064007F" w:rsidRDefault="00FE15DC">
      <w:pPr>
        <w:rPr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>3. Работа с родителями ученика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2918"/>
        <w:gridCol w:w="690"/>
        <w:gridCol w:w="10381"/>
      </w:tblGrid>
      <w:tr w:rsidR="0064007F" w:rsidRPr="00FE15D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007F" w:rsidRPr="00FE15DC" w:rsidRDefault="00FE15D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FE15DC">
              <w:rPr>
                <w:b/>
                <w:bCs/>
                <w:color w:val="000000"/>
                <w:sz w:val="24"/>
                <w:szCs w:val="24"/>
              </w:rPr>
              <w:lastRenderedPageBreak/>
              <w:t>Мероприятие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007F" w:rsidRPr="00FE15DC" w:rsidRDefault="00FE15D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FE15DC">
              <w:rPr>
                <w:b/>
                <w:bCs/>
                <w:color w:val="000000"/>
                <w:sz w:val="24"/>
                <w:szCs w:val="24"/>
              </w:rPr>
              <w:t>Дата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007F" w:rsidRPr="00FE15DC" w:rsidRDefault="00FE15D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FE15DC">
              <w:rPr>
                <w:b/>
                <w:bCs/>
                <w:color w:val="000000"/>
                <w:sz w:val="24"/>
                <w:szCs w:val="24"/>
              </w:rPr>
              <w:t>Результативность</w:t>
            </w:r>
          </w:p>
        </w:tc>
      </w:tr>
      <w:tr w:rsidR="0064007F" w:rsidRPr="00F52410">
        <w:trPr>
          <w:trHeight w:val="42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4007F" w:rsidRPr="00FE15DC" w:rsidRDefault="00FE15DC">
            <w:pPr>
              <w:rPr>
                <w:color w:val="000000"/>
                <w:sz w:val="24"/>
                <w:szCs w:val="24"/>
              </w:rPr>
            </w:pPr>
            <w:r w:rsidRPr="00FE15DC">
              <w:rPr>
                <w:color w:val="000000"/>
                <w:sz w:val="24"/>
                <w:szCs w:val="24"/>
              </w:rPr>
              <w:t>Беседа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4007F" w:rsidRPr="00FE15DC" w:rsidRDefault="00FE15DC">
            <w:pPr>
              <w:jc w:val="center"/>
              <w:rPr>
                <w:color w:val="000000"/>
                <w:sz w:val="24"/>
                <w:szCs w:val="24"/>
              </w:rPr>
            </w:pPr>
            <w:r w:rsidRPr="00FE15DC">
              <w:rPr>
                <w:color w:val="000000"/>
                <w:sz w:val="24"/>
                <w:szCs w:val="24"/>
              </w:rPr>
              <w:t>24.02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4007F" w:rsidRPr="00D10D0E" w:rsidRDefault="00FE15DC">
            <w:pPr>
              <w:rPr>
                <w:color w:val="000000"/>
                <w:sz w:val="24"/>
                <w:szCs w:val="24"/>
                <w:lang w:val="ru-RU"/>
              </w:rPr>
            </w:pPr>
            <w:r w:rsidRPr="00D10D0E">
              <w:rPr>
                <w:color w:val="000000"/>
                <w:sz w:val="24"/>
                <w:szCs w:val="24"/>
                <w:lang w:val="ru-RU"/>
              </w:rPr>
              <w:t>До родителей доведены результаты текущей успеваемости учащегося, обозначены основные проблемы: не всегда готов к уроку, не всегда имеет учебные принадлежности, неактивен. Родители повысили контроль подготовки учащегося к уроку, появились тетрадь и дневник. Но домашнее задание ученик выполняет не полностью, списывает с ГДЗ</w:t>
            </w:r>
          </w:p>
        </w:tc>
      </w:tr>
      <w:tr w:rsidR="0064007F" w:rsidRPr="00F52410">
        <w:trPr>
          <w:trHeight w:val="42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4007F" w:rsidRPr="00FE15DC" w:rsidRDefault="00FE15DC">
            <w:pPr>
              <w:rPr>
                <w:color w:val="000000"/>
                <w:sz w:val="24"/>
                <w:szCs w:val="24"/>
              </w:rPr>
            </w:pPr>
            <w:r w:rsidRPr="00FE15DC">
              <w:rPr>
                <w:color w:val="000000"/>
                <w:sz w:val="24"/>
                <w:szCs w:val="24"/>
              </w:rPr>
              <w:t>Индивидуальная консультация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4007F" w:rsidRPr="00FE15DC" w:rsidRDefault="00FE15DC">
            <w:pPr>
              <w:jc w:val="center"/>
              <w:rPr>
                <w:color w:val="000000"/>
                <w:sz w:val="24"/>
                <w:szCs w:val="24"/>
              </w:rPr>
            </w:pPr>
            <w:r w:rsidRPr="00FE15DC">
              <w:rPr>
                <w:color w:val="000000"/>
                <w:sz w:val="24"/>
                <w:szCs w:val="24"/>
              </w:rPr>
              <w:t>03.03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4007F" w:rsidRPr="00D10D0E" w:rsidRDefault="00FE15DC">
            <w:pPr>
              <w:rPr>
                <w:color w:val="000000"/>
                <w:sz w:val="24"/>
                <w:szCs w:val="24"/>
                <w:lang w:val="ru-RU"/>
              </w:rPr>
            </w:pPr>
            <w:r w:rsidRPr="00D10D0E">
              <w:rPr>
                <w:color w:val="000000"/>
                <w:sz w:val="24"/>
                <w:szCs w:val="24"/>
                <w:lang w:val="ru-RU"/>
              </w:rPr>
              <w:t>Родители повысили контроль за подготовкой учащегося к уроку, оказывают помощь в подготовке домашнего задания, прослеживается незначительная положительная динамика качества подготовки ДЗ, но не в системе</w:t>
            </w:r>
          </w:p>
        </w:tc>
      </w:tr>
      <w:tr w:rsidR="0064007F" w:rsidRPr="00F52410">
        <w:trPr>
          <w:trHeight w:val="42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4007F" w:rsidRPr="00D10D0E" w:rsidRDefault="00FE15DC">
            <w:pPr>
              <w:rPr>
                <w:color w:val="000000"/>
                <w:sz w:val="24"/>
                <w:szCs w:val="24"/>
                <w:lang w:val="ru-RU"/>
              </w:rPr>
            </w:pPr>
            <w:r w:rsidRPr="00D10D0E">
              <w:rPr>
                <w:color w:val="000000"/>
                <w:sz w:val="24"/>
                <w:szCs w:val="24"/>
                <w:lang w:val="ru-RU"/>
              </w:rPr>
              <w:t>Комиссия по недопущению неуспеваемости и отсева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4007F" w:rsidRPr="00FE15DC" w:rsidRDefault="00FE15DC">
            <w:pPr>
              <w:jc w:val="center"/>
              <w:rPr>
                <w:color w:val="000000"/>
                <w:sz w:val="24"/>
                <w:szCs w:val="24"/>
              </w:rPr>
            </w:pPr>
            <w:r w:rsidRPr="00FE15DC">
              <w:rPr>
                <w:color w:val="000000"/>
                <w:sz w:val="24"/>
                <w:szCs w:val="24"/>
              </w:rPr>
              <w:t>15.03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4007F" w:rsidRPr="00D10D0E" w:rsidRDefault="00FE15DC">
            <w:pPr>
              <w:rPr>
                <w:color w:val="000000"/>
                <w:sz w:val="24"/>
                <w:szCs w:val="24"/>
                <w:lang w:val="ru-RU"/>
              </w:rPr>
            </w:pPr>
            <w:r w:rsidRPr="00D10D0E">
              <w:rPr>
                <w:color w:val="000000"/>
                <w:sz w:val="24"/>
                <w:szCs w:val="24"/>
                <w:lang w:val="ru-RU"/>
              </w:rPr>
              <w:t xml:space="preserve">До родителей доведены предварительные итоги успеваемости учащегося по результатам </w:t>
            </w:r>
            <w:r w:rsidRPr="00FE15DC">
              <w:rPr>
                <w:color w:val="000000"/>
                <w:sz w:val="24"/>
                <w:szCs w:val="24"/>
              </w:rPr>
              <w:t>III</w:t>
            </w:r>
            <w:r w:rsidRPr="00D10D0E">
              <w:rPr>
                <w:color w:val="000000"/>
                <w:sz w:val="24"/>
                <w:szCs w:val="24"/>
                <w:lang w:val="ru-RU"/>
              </w:rPr>
              <w:t xml:space="preserve"> четверти. Усилен контроль посещаемости учащимся учебных занятий со стороны родителей и администрации</w:t>
            </w:r>
          </w:p>
        </w:tc>
      </w:tr>
    </w:tbl>
    <w:p w:rsidR="0064007F" w:rsidRDefault="00FE15DC">
      <w:pPr>
        <w:rPr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>4. Взаимодействие с классным руководителем, администрацией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3171"/>
        <w:gridCol w:w="690"/>
        <w:gridCol w:w="10128"/>
      </w:tblGrid>
      <w:tr w:rsidR="0064007F" w:rsidRPr="00FE15D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007F" w:rsidRPr="00FE15DC" w:rsidRDefault="00FE15D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FE15DC">
              <w:rPr>
                <w:b/>
                <w:bCs/>
                <w:color w:val="000000"/>
                <w:sz w:val="24"/>
                <w:szCs w:val="24"/>
              </w:rPr>
              <w:t>Мероприятие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007F" w:rsidRPr="00FE15DC" w:rsidRDefault="00FE15D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FE15DC">
              <w:rPr>
                <w:b/>
                <w:bCs/>
                <w:color w:val="000000"/>
                <w:sz w:val="24"/>
                <w:szCs w:val="24"/>
              </w:rPr>
              <w:t>Дата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007F" w:rsidRPr="00FE15DC" w:rsidRDefault="00FE15D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FE15DC">
              <w:rPr>
                <w:b/>
                <w:bCs/>
                <w:color w:val="000000"/>
                <w:sz w:val="24"/>
                <w:szCs w:val="24"/>
              </w:rPr>
              <w:t>Результативность</w:t>
            </w:r>
          </w:p>
        </w:tc>
      </w:tr>
      <w:tr w:rsidR="0064007F" w:rsidRPr="00F5241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4007F" w:rsidRPr="00FE15DC" w:rsidRDefault="00FE15DC">
            <w:pPr>
              <w:rPr>
                <w:color w:val="000000"/>
                <w:sz w:val="24"/>
                <w:szCs w:val="24"/>
              </w:rPr>
            </w:pPr>
            <w:r w:rsidRPr="00FE15DC">
              <w:rPr>
                <w:color w:val="000000"/>
                <w:sz w:val="24"/>
                <w:szCs w:val="24"/>
              </w:rPr>
              <w:t>Беседа с классным руководителем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4007F" w:rsidRPr="00FE15DC" w:rsidRDefault="00FE15DC">
            <w:pPr>
              <w:jc w:val="center"/>
              <w:rPr>
                <w:color w:val="000000"/>
                <w:sz w:val="24"/>
                <w:szCs w:val="24"/>
              </w:rPr>
            </w:pPr>
            <w:r w:rsidRPr="00FE15DC">
              <w:rPr>
                <w:color w:val="000000"/>
                <w:sz w:val="24"/>
                <w:szCs w:val="24"/>
              </w:rPr>
              <w:t>19.02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4007F" w:rsidRPr="00D10D0E" w:rsidRDefault="00FE15DC">
            <w:pPr>
              <w:rPr>
                <w:color w:val="000000"/>
                <w:sz w:val="24"/>
                <w:szCs w:val="24"/>
                <w:lang w:val="ru-RU"/>
              </w:rPr>
            </w:pPr>
            <w:r w:rsidRPr="00D10D0E">
              <w:rPr>
                <w:color w:val="000000"/>
                <w:sz w:val="24"/>
                <w:szCs w:val="24"/>
                <w:lang w:val="ru-RU"/>
              </w:rPr>
              <w:t>До классного руководителя доведены результаты текущей успеваемости учащегося, обозначены основные проблемы. Классный руководитель контролирует посещение учеником дополнительных занятий, пригласил родителей ученика для беседы</w:t>
            </w:r>
          </w:p>
        </w:tc>
      </w:tr>
      <w:tr w:rsidR="0064007F" w:rsidRPr="00FE15D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4007F" w:rsidRPr="00D10D0E" w:rsidRDefault="00FE15DC">
            <w:pPr>
              <w:rPr>
                <w:color w:val="000000"/>
                <w:sz w:val="24"/>
                <w:szCs w:val="24"/>
                <w:lang w:val="ru-RU"/>
              </w:rPr>
            </w:pPr>
            <w:r w:rsidRPr="00D10D0E">
              <w:rPr>
                <w:color w:val="000000"/>
                <w:sz w:val="24"/>
                <w:szCs w:val="24"/>
                <w:lang w:val="ru-RU"/>
              </w:rPr>
              <w:t>Посещение урока заместителем директора по УВР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4007F" w:rsidRPr="00FE15DC" w:rsidRDefault="00FE15DC">
            <w:pPr>
              <w:jc w:val="center"/>
              <w:rPr>
                <w:color w:val="000000"/>
                <w:sz w:val="24"/>
                <w:szCs w:val="24"/>
              </w:rPr>
            </w:pPr>
            <w:r w:rsidRPr="00FE15DC">
              <w:rPr>
                <w:color w:val="000000"/>
                <w:sz w:val="24"/>
                <w:szCs w:val="24"/>
              </w:rPr>
              <w:t>24.02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4007F" w:rsidRPr="00FE15DC" w:rsidRDefault="00FE15DC">
            <w:pPr>
              <w:rPr>
                <w:color w:val="000000"/>
                <w:sz w:val="24"/>
                <w:szCs w:val="24"/>
              </w:rPr>
            </w:pPr>
            <w:r w:rsidRPr="00D10D0E">
              <w:rPr>
                <w:color w:val="000000"/>
                <w:sz w:val="24"/>
                <w:szCs w:val="24"/>
                <w:lang w:val="ru-RU"/>
              </w:rPr>
              <w:t xml:space="preserve">Обсуждался урок с позиций организации работы со слабоуспевающими учащимися. </w:t>
            </w:r>
            <w:r w:rsidRPr="00FE15DC">
              <w:rPr>
                <w:color w:val="000000"/>
                <w:sz w:val="24"/>
                <w:szCs w:val="24"/>
              </w:rPr>
              <w:t>Рекомендовано шире использовать задания дифференцированного характера</w:t>
            </w:r>
          </w:p>
        </w:tc>
      </w:tr>
      <w:tr w:rsidR="0064007F" w:rsidRPr="00F5241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4007F" w:rsidRPr="00FE15DC" w:rsidRDefault="00FE15DC">
            <w:pPr>
              <w:rPr>
                <w:color w:val="000000"/>
                <w:sz w:val="24"/>
                <w:szCs w:val="24"/>
              </w:rPr>
            </w:pPr>
            <w:r w:rsidRPr="00FE15DC">
              <w:rPr>
                <w:color w:val="000000"/>
                <w:sz w:val="24"/>
                <w:szCs w:val="24"/>
              </w:rPr>
              <w:t>Беседа с классным руководителем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4007F" w:rsidRPr="00FE15DC" w:rsidRDefault="00FE15DC">
            <w:pPr>
              <w:jc w:val="center"/>
              <w:rPr>
                <w:color w:val="000000"/>
                <w:sz w:val="24"/>
                <w:szCs w:val="24"/>
              </w:rPr>
            </w:pPr>
            <w:r w:rsidRPr="00FE15DC">
              <w:rPr>
                <w:color w:val="000000"/>
                <w:sz w:val="24"/>
                <w:szCs w:val="24"/>
              </w:rPr>
              <w:t>01.03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4007F" w:rsidRPr="00D10D0E" w:rsidRDefault="00FE15DC">
            <w:pPr>
              <w:rPr>
                <w:color w:val="000000"/>
                <w:sz w:val="24"/>
                <w:szCs w:val="24"/>
                <w:lang w:val="ru-RU"/>
              </w:rPr>
            </w:pPr>
            <w:r w:rsidRPr="00D10D0E">
              <w:rPr>
                <w:color w:val="000000"/>
                <w:sz w:val="24"/>
                <w:szCs w:val="24"/>
                <w:lang w:val="ru-RU"/>
              </w:rPr>
              <w:t>До классного руководителя доведены результаты текущей успеваемости учащегося, обозначены основные проблемы. Классный руководитель контролирует посещение учеником уроков, пригласил родителей ученика для беседы на комиссии</w:t>
            </w:r>
          </w:p>
        </w:tc>
      </w:tr>
      <w:tr w:rsidR="0064007F" w:rsidRPr="00F5241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4007F" w:rsidRPr="00D10D0E" w:rsidRDefault="00FE15DC">
            <w:pPr>
              <w:rPr>
                <w:color w:val="000000"/>
                <w:sz w:val="24"/>
                <w:szCs w:val="24"/>
                <w:lang w:val="ru-RU"/>
              </w:rPr>
            </w:pPr>
            <w:r w:rsidRPr="00D10D0E">
              <w:rPr>
                <w:color w:val="000000"/>
                <w:sz w:val="24"/>
                <w:szCs w:val="24"/>
                <w:lang w:val="ru-RU"/>
              </w:rPr>
              <w:t>Комиссия по недопущению неуспеваемости</w:t>
            </w:r>
            <w:r w:rsidRPr="00FE15DC">
              <w:rPr>
                <w:color w:val="000000"/>
                <w:sz w:val="24"/>
                <w:szCs w:val="24"/>
              </w:rPr>
              <w:t> </w:t>
            </w:r>
            <w:r w:rsidRPr="00D10D0E">
              <w:rPr>
                <w:color w:val="000000"/>
                <w:sz w:val="24"/>
                <w:szCs w:val="24"/>
                <w:lang w:val="ru-RU"/>
              </w:rPr>
              <w:t>и отсева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4007F" w:rsidRPr="00FE15DC" w:rsidRDefault="00FE15DC">
            <w:pPr>
              <w:jc w:val="center"/>
              <w:rPr>
                <w:color w:val="000000"/>
                <w:sz w:val="24"/>
                <w:szCs w:val="24"/>
              </w:rPr>
            </w:pPr>
            <w:r w:rsidRPr="00FE15DC">
              <w:rPr>
                <w:color w:val="000000"/>
                <w:sz w:val="24"/>
                <w:szCs w:val="24"/>
              </w:rPr>
              <w:t>15.03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4007F" w:rsidRPr="00D10D0E" w:rsidRDefault="00FE15DC">
            <w:pPr>
              <w:rPr>
                <w:color w:val="000000"/>
                <w:sz w:val="24"/>
                <w:szCs w:val="24"/>
                <w:lang w:val="ru-RU"/>
              </w:rPr>
            </w:pPr>
            <w:r w:rsidRPr="00D10D0E">
              <w:rPr>
                <w:color w:val="000000"/>
                <w:sz w:val="24"/>
                <w:szCs w:val="24"/>
                <w:lang w:val="ru-RU"/>
              </w:rPr>
              <w:t>Совместно с классным руководителем и администрацией проведена беседа с родителями учащегося в присутствии учащегося. Уроки и внеурочные занятия стал посещать, исправил «2» за словарный диктант, сдал домашнее сочинение</w:t>
            </w:r>
          </w:p>
        </w:tc>
      </w:tr>
    </w:tbl>
    <w:p w:rsidR="0064007F" w:rsidRPr="00D10D0E" w:rsidRDefault="0064007F">
      <w:pPr>
        <w:rPr>
          <w:color w:val="000000"/>
          <w:sz w:val="24"/>
          <w:szCs w:val="24"/>
          <w:lang w:val="ru-RU"/>
        </w:rPr>
      </w:pPr>
    </w:p>
    <w:sectPr w:rsidR="0064007F" w:rsidRPr="00D10D0E" w:rsidSect="0064007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9" w:h="11907" w:orient="landscape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F109D" w:rsidRDefault="00AF109D" w:rsidP="00605E3F">
      <w:pPr>
        <w:spacing w:before="0" w:after="0"/>
      </w:pPr>
      <w:r>
        <w:separator/>
      </w:r>
    </w:p>
  </w:endnote>
  <w:endnote w:type="continuationSeparator" w:id="1">
    <w:p w:rsidR="00AF109D" w:rsidRDefault="00AF109D" w:rsidP="00605E3F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5E3F" w:rsidRDefault="00605E3F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5E3F" w:rsidRDefault="00605E3F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5E3F" w:rsidRDefault="00605E3F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F109D" w:rsidRDefault="00AF109D" w:rsidP="00605E3F">
      <w:pPr>
        <w:spacing w:before="0" w:after="0"/>
      </w:pPr>
      <w:r>
        <w:separator/>
      </w:r>
    </w:p>
  </w:footnote>
  <w:footnote w:type="continuationSeparator" w:id="1">
    <w:p w:rsidR="00AF109D" w:rsidRDefault="00AF109D" w:rsidP="00605E3F">
      <w:pPr>
        <w:spacing w:before="0"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5E3F" w:rsidRDefault="00605E3F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5E3F" w:rsidRDefault="00605E3F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5E3F" w:rsidRDefault="00605E3F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removePersonalInformation/>
  <w:removeDateAndTime/>
  <w:defaultTabStop w:val="720"/>
  <w:characterSpacingControl w:val="doNotCompress"/>
  <w:hdrShapeDefaults>
    <o:shapedefaults v:ext="edit" spidmax="6146"/>
  </w:hdrShapeDefaults>
  <w:footnotePr>
    <w:footnote w:id="0"/>
    <w:footnote w:id="1"/>
  </w:footnotePr>
  <w:endnotePr>
    <w:endnote w:id="0"/>
    <w:endnote w:id="1"/>
  </w:endnotePr>
  <w:compat/>
  <w:rsids>
    <w:rsidRoot w:val="005A05CE"/>
    <w:rsid w:val="002D33B1"/>
    <w:rsid w:val="002D3591"/>
    <w:rsid w:val="003514A0"/>
    <w:rsid w:val="004F7E17"/>
    <w:rsid w:val="005A05CE"/>
    <w:rsid w:val="00605E3F"/>
    <w:rsid w:val="0064007F"/>
    <w:rsid w:val="00653AF6"/>
    <w:rsid w:val="00686F24"/>
    <w:rsid w:val="00873575"/>
    <w:rsid w:val="009C79A8"/>
    <w:rsid w:val="00AF109D"/>
    <w:rsid w:val="00B2589F"/>
    <w:rsid w:val="00B73A5A"/>
    <w:rsid w:val="00D10D0E"/>
    <w:rsid w:val="00E438A1"/>
    <w:rsid w:val="00F01E19"/>
    <w:rsid w:val="00F52410"/>
    <w:rsid w:val="00FE15D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  <w:pPr>
      <w:spacing w:before="100" w:beforeAutospacing="1" w:after="100" w:afterAutospacing="1"/>
    </w:pPr>
    <w:rPr>
      <w:sz w:val="22"/>
      <w:szCs w:val="22"/>
      <w:lang w:val="en-US" w:eastAsia="en-US"/>
    </w:rPr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="Cambria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a3">
    <w:name w:val="header"/>
    <w:basedOn w:val="a"/>
    <w:link w:val="a4"/>
    <w:uiPriority w:val="99"/>
    <w:semiHidden/>
    <w:unhideWhenUsed/>
    <w:rsid w:val="00605E3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605E3F"/>
    <w:rPr>
      <w:sz w:val="22"/>
      <w:szCs w:val="22"/>
      <w:lang w:val="en-US" w:eastAsia="en-US"/>
    </w:rPr>
  </w:style>
  <w:style w:type="paragraph" w:styleId="a5">
    <w:name w:val="footer"/>
    <w:basedOn w:val="a"/>
    <w:link w:val="a6"/>
    <w:uiPriority w:val="99"/>
    <w:semiHidden/>
    <w:unhideWhenUsed/>
    <w:rsid w:val="00605E3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605E3F"/>
    <w:rPr>
      <w:sz w:val="22"/>
      <w:szCs w:val="22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618</Words>
  <Characters>3523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2022-12-13T19:06:00Z</dcterms:created>
  <dcterms:modified xsi:type="dcterms:W3CDTF">2023-09-03T17:50:00Z</dcterms:modified>
</cp:coreProperties>
</file>